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«</w:t>
      </w:r>
      <w:proofErr w:type="spellStart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Зай-Каратайский</w:t>
      </w:r>
      <w:proofErr w:type="spellEnd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етский 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муниципального образования «</w:t>
      </w:r>
      <w:proofErr w:type="spellStart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Лениногорский</w:t>
      </w:r>
      <w:proofErr w:type="spellEnd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муниципальный район» Республики Татарстан</w:t>
      </w:r>
      <w:r w:rsidRPr="009C23AE">
        <w:rPr>
          <w:lang w:val="ru-RU"/>
        </w:rPr>
        <w:br/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(МБДОУ 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Зай-Каратайский</w:t>
      </w:r>
      <w:proofErr w:type="spellEnd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етский сад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» МО «ЛМР» РТ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24"/>
        <w:gridCol w:w="4306"/>
      </w:tblGrid>
      <w:tr w:rsidR="000E294D" w:rsidRPr="00FF464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D4941" w:rsidRDefault="009C25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СОГЛАСОВАНО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Педагогическим советом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МБДОУ </w:t>
            </w:r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Зай-Каратайский</w:t>
            </w:r>
            <w:proofErr w:type="spellEnd"/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294D" w:rsidRPr="009C23AE" w:rsidRDefault="004D494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етский 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МО «ЛМР» РТ</w:t>
            </w:r>
            <w:r w:rsidR="009C253C" w:rsidRPr="009C23AE">
              <w:rPr>
                <w:lang w:val="ru-RU"/>
              </w:rPr>
              <w:br/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6A2CC9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апреля 2022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г. №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A53CF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D4941" w:rsidRDefault="009C253C" w:rsidP="004D4941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УТВЕРЖДАЮ</w:t>
            </w:r>
            <w:r w:rsidRPr="009C23AE">
              <w:rPr>
                <w:lang w:val="ru-RU"/>
              </w:rPr>
              <w:br/>
            </w:r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Заведующий 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МБДОУ </w:t>
            </w:r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="004D494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Зай-Каратайский</w:t>
            </w:r>
            <w:proofErr w:type="spellEnd"/>
          </w:p>
          <w:p w:rsidR="000E294D" w:rsidRPr="009C23AE" w:rsidRDefault="004D4941" w:rsidP="004D4941">
            <w:pPr>
              <w:jc w:val="right"/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етский 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МО «ЛМР» РТ</w:t>
            </w:r>
            <w:r w:rsidR="009C253C" w:rsidRPr="009C23AE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____________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А.С.Сагдее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ва</w:t>
            </w:r>
            <w:proofErr w:type="spellEnd"/>
            <w:r w:rsidR="009C253C" w:rsidRPr="009C23AE">
              <w:rPr>
                <w:lang w:val="ru-RU"/>
              </w:rPr>
              <w:br/>
            </w:r>
            <w:r w:rsidR="00A74A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апреля</w:t>
            </w:r>
            <w:r w:rsidR="00A74A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2023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9C253C"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г.</w:t>
            </w:r>
          </w:p>
        </w:tc>
      </w:tr>
    </w:tbl>
    <w:p w:rsidR="000E294D" w:rsidRPr="009C23AE" w:rsidRDefault="000E294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294D" w:rsidRPr="009C23AE" w:rsidRDefault="009C253C" w:rsidP="00FF464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Отчет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результатах </w:t>
      </w:r>
      <w:proofErr w:type="spellStart"/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самообследования</w:t>
      </w:r>
      <w:proofErr w:type="spellEnd"/>
      <w:r w:rsidRPr="009C23AE">
        <w:rPr>
          <w:lang w:val="ru-RU"/>
        </w:rPr>
        <w:br/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Муниципального бюджетного дошкольного образовательного учреждения</w:t>
      </w:r>
      <w:r w:rsidRPr="009C23AE">
        <w:rPr>
          <w:lang w:val="ru-RU"/>
        </w:rPr>
        <w:br/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Зай-Каратайский</w:t>
      </w:r>
      <w:proofErr w:type="spellEnd"/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етский сад» 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МО «ЛМР» РТ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74A04">
        <w:rPr>
          <w:rFonts w:hAnsi="Times New Roman" w:cs="Times New Roman"/>
          <w:color w:val="000000"/>
          <w:sz w:val="24"/>
          <w:szCs w:val="24"/>
          <w:lang w:val="ru-RU"/>
        </w:rPr>
        <w:t>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</w:t>
      </w:r>
    </w:p>
    <w:p w:rsidR="000E294D" w:rsidRPr="009C23AE" w:rsidRDefault="000E294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294D" w:rsidRDefault="009C253C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образовательной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75"/>
        <w:gridCol w:w="6902"/>
      </w:tblGrid>
      <w:tr w:rsidR="000E294D" w:rsidRPr="00FF46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образовательной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4D4941" w:rsidRDefault="004D4941" w:rsidP="004D494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Муниципальное бюджетное дошкольное образовательное учреждение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Зай-Каратайский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етский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муниципального образования 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Лениногорский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муниципальный район» Республики Татарстан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(МБДОУ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Зай-Каратайский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етский 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 МО «ЛМР» РТ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4D4941" w:rsidRDefault="004D494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Сагдеева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Альфия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Сафуановна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0E294D" w:rsidRPr="00FF46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4D4941" w:rsidRDefault="004D494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423273, РТ,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Лениногрский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район,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.З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-Каратай,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ул.Уныш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дом 51, стр.1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4D4941" w:rsidRDefault="004D494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85595)2-92-41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электронной почты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4D4941">
            <w:r>
              <w:rPr>
                <w:rFonts w:hAnsi="Times New Roman" w:cs="Times New Roman"/>
                <w:color w:val="000000"/>
                <w:sz w:val="24"/>
                <w:szCs w:val="24"/>
              </w:rPr>
              <w:t>Kfud7ve@yandex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.ru</w:t>
            </w:r>
          </w:p>
        </w:tc>
      </w:tr>
      <w:tr w:rsidR="000E294D" w:rsidRPr="00FF46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4D4941" w:rsidRDefault="004D4941">
            <w:pPr>
              <w:rPr>
                <w:lang w:val="tt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tt-RU"/>
              </w:rPr>
              <w:t>Исполнительный комитет муниципального образования  “Лениногорский муниципальный район” РТ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создания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4D4941"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86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  <w:proofErr w:type="spellEnd"/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Лицензия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15.12.2015 № 13466, серия 66 ЛО № 0003783</w:t>
            </w:r>
          </w:p>
        </w:tc>
      </w:tr>
    </w:tbl>
    <w:p w:rsidR="000E294D" w:rsidRPr="009C23AE" w:rsidRDefault="004D494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Зай-Каратайский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етский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муниципального образования 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Лениногорский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муниципальный район» Республики Татарстан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(далее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— Детский сад) расположено в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жилом районе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сельского поселения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. Здание Детского сада построено по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типовому проекту. Проектная наполняемость на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35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мест. Общая площадь здания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474,2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кв.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м, из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них площадь помещений, </w:t>
      </w:r>
      <w:r w:rsidR="009C253C" w:rsidRPr="00A53CFD">
        <w:rPr>
          <w:rFonts w:hAnsi="Times New Roman" w:cs="Times New Roman"/>
          <w:sz w:val="24"/>
          <w:szCs w:val="24"/>
          <w:lang w:val="ru-RU"/>
        </w:rPr>
        <w:t xml:space="preserve">используемых </w:t>
      </w:r>
      <w:r w:rsidRPr="00A53CFD">
        <w:rPr>
          <w:rFonts w:hAnsi="Times New Roman" w:cs="Times New Roman"/>
          <w:sz w:val="24"/>
          <w:szCs w:val="24"/>
          <w:lang w:val="ru-RU"/>
        </w:rPr>
        <w:t>н</w:t>
      </w:r>
      <w:r w:rsidR="009C253C" w:rsidRPr="00A53CFD">
        <w:rPr>
          <w:rFonts w:hAnsi="Times New Roman" w:cs="Times New Roman"/>
          <w:sz w:val="24"/>
          <w:szCs w:val="24"/>
          <w:lang w:val="ru-RU"/>
        </w:rPr>
        <w:t xml:space="preserve">епосредственно для нужд образовательного процесса, </w:t>
      </w:r>
      <w:r w:rsidR="00A53CFD" w:rsidRPr="00A53CFD">
        <w:rPr>
          <w:rFonts w:hAnsi="Times New Roman" w:cs="Times New Roman"/>
          <w:sz w:val="24"/>
          <w:szCs w:val="24"/>
          <w:lang w:val="ru-RU"/>
        </w:rPr>
        <w:t>269</w:t>
      </w:r>
      <w:r w:rsidR="009C253C" w:rsidRPr="00A53CFD">
        <w:rPr>
          <w:rFonts w:hAnsi="Times New Roman" w:cs="Times New Roman"/>
          <w:sz w:val="24"/>
          <w:szCs w:val="24"/>
        </w:rPr>
        <w:t> </w:t>
      </w:r>
      <w:r w:rsidR="009C253C" w:rsidRPr="00A53CFD">
        <w:rPr>
          <w:rFonts w:hAnsi="Times New Roman" w:cs="Times New Roman"/>
          <w:sz w:val="24"/>
          <w:szCs w:val="24"/>
          <w:lang w:val="ru-RU"/>
        </w:rPr>
        <w:t>кв.</w:t>
      </w:r>
      <w:r w:rsidR="009C253C" w:rsidRPr="00A53CFD">
        <w:rPr>
          <w:rFonts w:hAnsi="Times New Roman" w:cs="Times New Roman"/>
          <w:sz w:val="24"/>
          <w:szCs w:val="24"/>
        </w:rPr>
        <w:t> </w:t>
      </w:r>
      <w:r w:rsidR="009C253C" w:rsidRPr="00A53CFD">
        <w:rPr>
          <w:rFonts w:hAnsi="Times New Roman" w:cs="Times New Roman"/>
          <w:sz w:val="24"/>
          <w:szCs w:val="24"/>
          <w:lang w:val="ru-RU"/>
        </w:rPr>
        <w:t>м.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Цель деятельности Детского сада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осуществление образовательной деятельности по</w:t>
      </w:r>
      <w:r w:rsidRPr="009C23AE">
        <w:rPr>
          <w:lang w:val="ru-RU"/>
        </w:rPr>
        <w:br/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реализации образовательных программ дошкольного образования.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Предметом деятельности Детского сада является формирование общей культуры, развитие физических, интеллектуальных, нравственных, эстетических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личностных качеств, формирование предпосылок учебной деятельности, сохранение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укрепление здоровья воспитанников.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Режим работы Детского сада: рабочая неделя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пятидневная,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понедельника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пятницу. Длительность пребывания детей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 xml:space="preserve"> 10,5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часов. Режим работы групп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6:3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0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4D4941">
        <w:rPr>
          <w:rFonts w:hAnsi="Times New Roman" w:cs="Times New Roman"/>
          <w:color w:val="000000"/>
          <w:sz w:val="24"/>
          <w:szCs w:val="24"/>
          <w:lang w:val="ru-RU"/>
        </w:rPr>
        <w:t>17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:00.</w:t>
      </w:r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Аналитическая часть</w:t>
      </w:r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 образовательной деятельности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организована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Федеральным законом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273-ФЗ</w:t>
      </w:r>
      <w:proofErr w:type="gram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"О</w:t>
      </w:r>
      <w:proofErr w:type="gram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б 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Федерации«, ФГОС дошкольного образования.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01.01.2021 года Детский сад функционирует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требованиями 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молодежи»,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01.03.2021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дополнительно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требованиями 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Образовательная деятельность ведется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основании утвержденной основной образовательной программы дошкольного образования, которая составлена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ФГОС дошкольного образования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учетом примерной образовательной программы дошкольного образования, санитарно-эпидемиологическими правилами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нормативами.</w:t>
      </w:r>
    </w:p>
    <w:p w:rsidR="000E294D" w:rsidRPr="009C23AE" w:rsidRDefault="009C253C" w:rsidP="003D5AB0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Детский сад посещают</w:t>
      </w:r>
      <w:r w:rsidR="00A74A04">
        <w:rPr>
          <w:rFonts w:hAnsi="Times New Roman" w:cs="Times New Roman"/>
          <w:color w:val="000000"/>
          <w:sz w:val="24"/>
          <w:szCs w:val="24"/>
          <w:lang w:val="ru-RU"/>
        </w:rPr>
        <w:t xml:space="preserve"> 7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воспитанников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возрасте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лет. </w:t>
      </w:r>
      <w:r w:rsidRPr="003D5AB0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74A04">
        <w:rPr>
          <w:rFonts w:hAnsi="Times New Roman" w:cs="Times New Roman"/>
          <w:color w:val="000000"/>
          <w:sz w:val="24"/>
          <w:szCs w:val="24"/>
          <w:lang w:val="ru-RU"/>
        </w:rPr>
        <w:t>д</w:t>
      </w:r>
      <w:r w:rsidRPr="003D5AB0">
        <w:rPr>
          <w:rFonts w:hAnsi="Times New Roman" w:cs="Times New Roman"/>
          <w:color w:val="000000"/>
          <w:sz w:val="24"/>
          <w:szCs w:val="24"/>
          <w:lang w:val="ru-RU"/>
        </w:rPr>
        <w:t xml:space="preserve">етском саду </w:t>
      </w:r>
      <w:r w:rsidR="003D5AB0">
        <w:rPr>
          <w:rFonts w:hAnsi="Times New Roman" w:cs="Times New Roman"/>
          <w:color w:val="000000"/>
          <w:sz w:val="24"/>
          <w:szCs w:val="24"/>
          <w:lang w:val="ru-RU"/>
        </w:rPr>
        <w:t xml:space="preserve">сформирована одна разновозрастная группа </w:t>
      </w:r>
      <w:r w:rsidRPr="003D5AB0">
        <w:rPr>
          <w:rFonts w:hAnsi="Times New Roman" w:cs="Times New Roman"/>
          <w:color w:val="000000"/>
          <w:sz w:val="24"/>
          <w:szCs w:val="24"/>
          <w:lang w:val="ru-RU"/>
        </w:rPr>
        <w:t xml:space="preserve"> общеразвивающей направленности. 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Воспитательная работа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01.09.2021 Детский сад реализует рабочую программу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календарный план воспитательной работы, которые являются частью основной образовательной программы дошкольного образования.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1,5 года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реализации программы воспитания родители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выражают удовлетворенность воспитательным процессом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саду, что отразилось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результатах анкетирования, проведенного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14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>.12.2022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Чтобы выбрать стратегию воспитательной работы,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>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проводился анализ состава семей воспитанников.</w:t>
      </w:r>
    </w:p>
    <w:p w:rsidR="000E294D" w:rsidRPr="00FF4644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семей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составу</w:t>
      </w:r>
      <w:proofErr w:type="spellEnd"/>
      <w:r w:rsidR="00FF464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359"/>
        <w:gridCol w:w="1897"/>
        <w:gridCol w:w="4921"/>
      </w:tblGrid>
      <w:tr w:rsidR="000E294D" w:rsidRPr="00FF46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 семьи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семей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общего количества семей воспитанников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Полная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71</w:t>
            </w:r>
            <w:r w:rsidR="003D5A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Неполная с матерью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D116BB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29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Неполная с отцом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Оформлено опекунство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0E294D" w:rsidRPr="00FF4644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F4644">
        <w:rPr>
          <w:rFonts w:hAnsi="Times New Roman" w:cs="Times New Roman"/>
          <w:color w:val="000000"/>
          <w:sz w:val="24"/>
          <w:szCs w:val="24"/>
          <w:lang w:val="ru-RU"/>
        </w:rPr>
        <w:t>Характеристика семей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F4644">
        <w:rPr>
          <w:rFonts w:hAnsi="Times New Roman" w:cs="Times New Roman"/>
          <w:color w:val="000000"/>
          <w:sz w:val="24"/>
          <w:szCs w:val="24"/>
          <w:lang w:val="ru-RU"/>
        </w:rPr>
        <w:t>количеству детей</w:t>
      </w:r>
      <w:r w:rsidR="00FF464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499"/>
        <w:gridCol w:w="1877"/>
        <w:gridCol w:w="4801"/>
      </w:tblGrid>
      <w:tr w:rsidR="000E294D" w:rsidRPr="00FF46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детей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в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семей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Процент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общего количества семей воспитанников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Один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14</w:t>
            </w:r>
            <w:r w:rsidR="003D5AB0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%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Два ребенка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3D5AB0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3D5AB0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Три ребенка и более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3D5AB0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D116BB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86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</w:tbl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Воспитательная работа строится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учетом индивидуальных особенностей детей,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использованием разнообразных форм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методов,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тесной взаимосвязи воспитателей, специалистов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родителей. Детям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неполных семей уделяется большее внимание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первые месяцы после зачисления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Детский сад.</w:t>
      </w:r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системы управления организации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Управление Детским садом осуществляется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действующим законодательством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уставом Детского сада.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Управление Детским садом строится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принципах единоначалия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коллегиальности. Коллегиальными органами управления являются:  педагогический совет, общее собрание работников. Единоличным исполнительным органом является руководитель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заведующий.</w:t>
      </w:r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Органы управления, действующие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80"/>
        <w:gridCol w:w="6997"/>
      </w:tblGrid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Функции</w:t>
            </w:r>
          </w:p>
        </w:tc>
      </w:tr>
      <w:tr w:rsidR="000E294D" w:rsidRPr="00FF46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Контролирует работу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обеспечивает эффективное взаимодействие структурных подразделений организации,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утверждает штатное расписание, отчетные документы организации, осуществляет общее руководство Детским садом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совет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Осуществляет текущее руководство образовательной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деятельностью Детского сада,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рассматривает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вопросы:</w:t>
            </w:r>
          </w:p>
          <w:p w:rsidR="000E294D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услуг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0E294D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регламентации образовательных отношений;</w:t>
            </w:r>
          </w:p>
          <w:p w:rsidR="000E294D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разработки образовательных программ;</w:t>
            </w:r>
          </w:p>
          <w:p w:rsidR="000E294D" w:rsidRPr="009C23AE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выбора учебников, учебных пособий, средств обучения и</w:t>
            </w:r>
          </w:p>
          <w:p w:rsidR="000E294D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воспитания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0E294D" w:rsidRPr="009C23AE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материально-технического обеспечения образовательного процесса;</w:t>
            </w:r>
          </w:p>
          <w:p w:rsidR="000E294D" w:rsidRPr="009C23AE" w:rsidRDefault="009C253C">
            <w:pPr>
              <w:numPr>
                <w:ilvl w:val="0"/>
                <w:numId w:val="3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аттестации, повышении квалификации педагогических работников;</w:t>
            </w:r>
          </w:p>
          <w:p w:rsidR="000E294D" w:rsidRDefault="009C253C">
            <w:pPr>
              <w:numPr>
                <w:ilvl w:val="0"/>
                <w:numId w:val="3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методических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объединений</w:t>
            </w:r>
            <w:proofErr w:type="spellEnd"/>
          </w:p>
        </w:tc>
      </w:tr>
      <w:tr w:rsidR="000E294D" w:rsidRPr="00FF464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 собрание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Реализует право работников участвовать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управлении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организацией,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числе:</w:t>
            </w:r>
          </w:p>
          <w:p w:rsidR="000E294D" w:rsidRPr="009C23AE" w:rsidRDefault="009C253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участвовать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разработке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принятии коллективного договора, Правил трудового распорядка, изменений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дополнений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ним;</w:t>
            </w:r>
          </w:p>
          <w:p w:rsidR="000E294D" w:rsidRPr="009C23AE" w:rsidRDefault="009C253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принимать локальные акты, которые регламентируют деятельность образовательной организации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связаны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правами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обязанностями работников;</w:t>
            </w:r>
          </w:p>
          <w:p w:rsidR="000E294D" w:rsidRPr="009C23AE" w:rsidRDefault="009C253C">
            <w:pPr>
              <w:numPr>
                <w:ilvl w:val="0"/>
                <w:numId w:val="4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разрешать конфликтные ситуации между работниками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администрацией образовательной организации;</w:t>
            </w:r>
          </w:p>
          <w:p w:rsidR="000E294D" w:rsidRPr="009C23AE" w:rsidRDefault="009C253C">
            <w:pPr>
              <w:numPr>
                <w:ilvl w:val="0"/>
                <w:numId w:val="4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вносить предложения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корректировке плана мероприятий организации, совершенствованию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развитию материальной базы</w:t>
            </w:r>
          </w:p>
        </w:tc>
      </w:tr>
    </w:tbl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Структура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система управления соответствуют специфике деятельности Детского сада.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итогам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 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система управления Детского сада оценивается как эффективная, позволяющая учесть мнение работников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всех участников образовательных отношений.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следующем году изменение системы управления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планируется.</w:t>
      </w:r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III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содержания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качества подготовки обучающихся</w:t>
      </w:r>
    </w:p>
    <w:p w:rsidR="000E294D" w:rsidRDefault="009C253C">
      <w:pPr>
        <w:rPr>
          <w:rFonts w:hAnsi="Times New Roman" w:cs="Times New Roman"/>
          <w:color w:val="000000"/>
          <w:sz w:val="24"/>
          <w:szCs w:val="24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Уровень развития детей анализируется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итогам педагогической диагностики.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Формы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проведения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диагностики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E294D" w:rsidRPr="009C23AE" w:rsidRDefault="009C253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диагностические занятия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каждому разделу программы);</w:t>
      </w:r>
    </w:p>
    <w:p w:rsidR="000E294D" w:rsidRDefault="009C253C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диагностические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срезы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E294D" w:rsidRDefault="009C253C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наблюдения, итоговые занятия.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Разработаны диагностические карты освоения основной образовательной программы дошкольного образования Детского сада (ООП Детского сада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>).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Карты включают анализ уровня развития воспитанников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рамках целевых ориентиров дошкольного образования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качества освоения образовательных областей. Так, результаты качества освоения ООП Детского сада </w:t>
      </w:r>
      <w:proofErr w:type="gram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конец</w:t>
      </w:r>
      <w:proofErr w:type="gramEnd"/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 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выглядят следующим образом: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84"/>
        <w:gridCol w:w="721"/>
        <w:gridCol w:w="408"/>
        <w:gridCol w:w="683"/>
        <w:gridCol w:w="390"/>
        <w:gridCol w:w="715"/>
        <w:gridCol w:w="405"/>
        <w:gridCol w:w="683"/>
        <w:gridCol w:w="2188"/>
      </w:tblGrid>
      <w:tr w:rsidR="000E294D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Уровень развития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рамках целевых ориентиров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Выше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Ниже нормы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</w:tr>
      <w:tr w:rsidR="000E29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% воспитанников в пределе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</w:t>
            </w:r>
          </w:p>
        </w:tc>
      </w:tr>
      <w:tr w:rsidR="000E294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A53CFD">
            <w:pPr>
              <w:rPr>
                <w:lang w:val="ru-RU"/>
              </w:rPr>
            </w:pPr>
            <w:r w:rsidRPr="00A53CFD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lang w:val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lang w:val="ru-RU"/>
              </w:rPr>
              <w:t>85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 освоения образовательных областей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A53CFD">
            <w:pPr>
              <w:rPr>
                <w:lang w:val="ru-RU"/>
              </w:rPr>
            </w:pPr>
            <w:r w:rsidRPr="00A53CFD"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D116BB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A53CFD" w:rsidRDefault="00A53CFD">
            <w:pPr>
              <w:rPr>
                <w:lang w:val="ru-RU"/>
              </w:rPr>
            </w:pPr>
            <w:r w:rsidRPr="00A53CFD">
              <w:rPr>
                <w:rFonts w:hAnsi="Times New Roman" w:cs="Times New Roman"/>
                <w:sz w:val="24"/>
                <w:szCs w:val="24"/>
                <w:lang w:val="ru-RU"/>
              </w:rPr>
              <w:t>80</w:t>
            </w:r>
          </w:p>
        </w:tc>
      </w:tr>
    </w:tbl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>ма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 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 xml:space="preserve">воспитатель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Детского сада </w:t>
      </w:r>
      <w:r w:rsidR="00D116BB">
        <w:rPr>
          <w:rFonts w:hAnsi="Times New Roman" w:cs="Times New Roman"/>
          <w:color w:val="000000"/>
          <w:sz w:val="24"/>
          <w:szCs w:val="24"/>
          <w:lang w:val="ru-RU"/>
        </w:rPr>
        <w:t>проводила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обследование воспитанников подготовительной группы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предмет оценки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сформированности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предпосылок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учебной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количестве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 xml:space="preserve"> 2 детей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. Задания позволили оценить уровень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сформированности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предпосылок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учебной деятельности: возможность работать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фронтальной инструкцией (удержание алгоритма деятельности), умение самостоятельно действовать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образцу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осуществлять контроль, обладать определенным уровнем работоспособности,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также вовремя остановиться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выполнении того или иного задания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переключиться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выполнение следующего, возможностей распределения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переключения внимания, работоспособности, темпа, целенаправленности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самоконтроля.</w:t>
      </w:r>
    </w:p>
    <w:p w:rsidR="000E294D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Результаты педагогического анализа показывают преобладание детей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высоким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средним уровнями развития при прогрессирующей динамике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конец учебного года, что говорит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результативности образовательной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саду.</w:t>
      </w:r>
    </w:p>
    <w:p w:rsidR="00CB19BD" w:rsidRPr="009A0DA9" w:rsidRDefault="00CB19BD" w:rsidP="00CB19BD">
      <w:pPr>
        <w:rPr>
          <w:color w:val="000000"/>
          <w:sz w:val="24"/>
          <w:szCs w:val="24"/>
          <w:lang w:val="ru-RU"/>
        </w:rPr>
      </w:pPr>
      <w:r w:rsidRPr="009A0DA9">
        <w:rPr>
          <w:color w:val="000000"/>
          <w:sz w:val="24"/>
          <w:szCs w:val="24"/>
          <w:lang w:val="ru-RU"/>
        </w:rPr>
        <w:t xml:space="preserve">Детский сад скорректировал ООП </w:t>
      </w:r>
      <w:proofErr w:type="gramStart"/>
      <w:r w:rsidRPr="009A0DA9">
        <w:rPr>
          <w:color w:val="000000"/>
          <w:sz w:val="24"/>
          <w:szCs w:val="24"/>
          <w:lang w:val="ru-RU"/>
        </w:rPr>
        <w:t>ДО</w:t>
      </w:r>
      <w:proofErr w:type="gramEnd"/>
      <w:r w:rsidRPr="009A0DA9">
        <w:rPr>
          <w:color w:val="000000"/>
          <w:sz w:val="24"/>
          <w:szCs w:val="24"/>
          <w:lang w:val="ru-RU"/>
        </w:rPr>
        <w:t xml:space="preserve"> </w:t>
      </w:r>
      <w:proofErr w:type="gramStart"/>
      <w:r w:rsidRPr="009A0DA9">
        <w:rPr>
          <w:color w:val="000000"/>
          <w:sz w:val="24"/>
          <w:szCs w:val="24"/>
          <w:lang w:val="ru-RU"/>
        </w:rPr>
        <w:t>с</w:t>
      </w:r>
      <w:proofErr w:type="gramEnd"/>
      <w:r w:rsidRPr="009A0DA9">
        <w:rPr>
          <w:color w:val="000000"/>
          <w:sz w:val="24"/>
          <w:szCs w:val="24"/>
          <w:lang w:val="ru-RU"/>
        </w:rPr>
        <w:t xml:space="preserve"> целью включения тематических мероприятий по изучению государственных символов в рамках всех образовательных областей.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292"/>
        <w:gridCol w:w="2789"/>
        <w:gridCol w:w="4096"/>
      </w:tblGrid>
      <w:tr w:rsidR="00CB19BD" w:rsidRPr="00213D98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Образовательная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область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Формы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Что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должен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усвоить</w:t>
            </w:r>
            <w:proofErr w:type="spellEnd"/>
            <w:r w:rsidRPr="00213D98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b/>
                <w:bCs/>
                <w:color w:val="000000"/>
                <w:sz w:val="24"/>
                <w:szCs w:val="24"/>
              </w:rPr>
              <w:t>воспитанник</w:t>
            </w:r>
            <w:proofErr w:type="spellEnd"/>
          </w:p>
        </w:tc>
      </w:tr>
      <w:tr w:rsidR="00CB19BD" w:rsidRPr="00FF4644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Познавательное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Игровая деятельность</w:t>
            </w:r>
          </w:p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Театрализованная деятельность</w:t>
            </w:r>
          </w:p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Чтение стихов о Родине, флаге и т.д.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Получить информацию об окружающем мире, малой родине, Отечестве, социокультурных ценностях нашего народа, отечественных традициях и праздниках, </w:t>
            </w:r>
            <w:proofErr w:type="spellStart"/>
            <w:r w:rsidRPr="009A0DA9">
              <w:rPr>
                <w:color w:val="000000"/>
                <w:sz w:val="24"/>
                <w:szCs w:val="24"/>
                <w:lang w:val="ru-RU"/>
              </w:rPr>
              <w:t>госсимволах</w:t>
            </w:r>
            <w:proofErr w:type="spellEnd"/>
            <w:r w:rsidRPr="009A0DA9">
              <w:rPr>
                <w:color w:val="000000"/>
                <w:sz w:val="24"/>
                <w:szCs w:val="24"/>
                <w:lang w:val="ru-RU"/>
              </w:rPr>
              <w:t>, олицетворяющих Родину</w:t>
            </w:r>
          </w:p>
        </w:tc>
      </w:tr>
      <w:tr w:rsidR="00CB19BD" w:rsidRPr="00FF4644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Социально-коммуникативное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Усвоить нормы и ценности, принятые в обществе, включая моральные и нравственные.</w:t>
            </w:r>
          </w:p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Сформировать чувство принадлежности к своей семье, сообществу детей и взрослых</w:t>
            </w:r>
          </w:p>
        </w:tc>
      </w:tr>
      <w:tr w:rsidR="00CB19BD" w:rsidRPr="00FF4644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Речевое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ind w:left="75" w:right="75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Познакомиться с книжной культурой, детской литературой.</w:t>
            </w:r>
          </w:p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Расширить представления о </w:t>
            </w:r>
            <w:proofErr w:type="spellStart"/>
            <w:r w:rsidRPr="009A0DA9">
              <w:rPr>
                <w:color w:val="000000"/>
                <w:sz w:val="24"/>
                <w:szCs w:val="24"/>
                <w:lang w:val="ru-RU"/>
              </w:rPr>
              <w:t>госсимволах</w:t>
            </w:r>
            <w:proofErr w:type="spellEnd"/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 страны и ее истории</w:t>
            </w:r>
          </w:p>
        </w:tc>
      </w:tr>
      <w:tr w:rsidR="00CB19BD" w:rsidRPr="00FF4644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Художественно-эстетическое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>Творческие форм</w:t>
            </w:r>
            <w:proofErr w:type="gramStart"/>
            <w:r w:rsidRPr="009A0DA9">
              <w:rPr>
                <w:color w:val="000000"/>
                <w:sz w:val="24"/>
                <w:szCs w:val="24"/>
                <w:lang w:val="ru-RU"/>
              </w:rPr>
              <w:t>ы–</w:t>
            </w:r>
            <w:proofErr w:type="gramEnd"/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 рисование, лепка, художественное слово, конструирование и др.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Научиться </w:t>
            </w:r>
            <w:proofErr w:type="gramStart"/>
            <w:r w:rsidRPr="009A0DA9">
              <w:rPr>
                <w:color w:val="000000"/>
                <w:sz w:val="24"/>
                <w:szCs w:val="24"/>
                <w:lang w:val="ru-RU"/>
              </w:rPr>
              <w:t>ассоциативно</w:t>
            </w:r>
            <w:proofErr w:type="gramEnd"/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 связывать </w:t>
            </w:r>
            <w:proofErr w:type="spellStart"/>
            <w:r w:rsidRPr="009A0DA9">
              <w:rPr>
                <w:color w:val="000000"/>
                <w:sz w:val="24"/>
                <w:szCs w:val="24"/>
                <w:lang w:val="ru-RU"/>
              </w:rPr>
              <w:t>госсимволы</w:t>
            </w:r>
            <w:proofErr w:type="spellEnd"/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 с важными историческими событиями страны</w:t>
            </w:r>
          </w:p>
        </w:tc>
      </w:tr>
      <w:tr w:rsidR="00CB19BD" w:rsidRPr="00FF4644" w:rsidTr="000C2D4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Физическое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213D98" w:rsidRDefault="00CB19BD" w:rsidP="000C2D42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13D98">
              <w:rPr>
                <w:color w:val="000000"/>
                <w:sz w:val="24"/>
                <w:szCs w:val="24"/>
              </w:rPr>
              <w:t>Спортивные</w:t>
            </w:r>
            <w:proofErr w:type="spellEnd"/>
            <w:r w:rsidRPr="00213D98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3D98">
              <w:rPr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B19BD" w:rsidRPr="009A0DA9" w:rsidRDefault="00CB19BD" w:rsidP="000C2D42">
            <w:pPr>
              <w:rPr>
                <w:color w:val="000000"/>
                <w:sz w:val="24"/>
                <w:szCs w:val="24"/>
                <w:lang w:val="ru-RU"/>
              </w:rPr>
            </w:pPr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Научиться использовать </w:t>
            </w:r>
            <w:proofErr w:type="spellStart"/>
            <w:r w:rsidRPr="009A0DA9">
              <w:rPr>
                <w:color w:val="000000"/>
                <w:sz w:val="24"/>
                <w:szCs w:val="24"/>
                <w:lang w:val="ru-RU"/>
              </w:rPr>
              <w:t>госсимволы</w:t>
            </w:r>
            <w:proofErr w:type="spellEnd"/>
            <w:r w:rsidRPr="009A0DA9">
              <w:rPr>
                <w:color w:val="000000"/>
                <w:sz w:val="24"/>
                <w:szCs w:val="24"/>
                <w:lang w:val="ru-RU"/>
              </w:rPr>
              <w:t xml:space="preserve"> в спортивных мероприятиях, узнать, для чего это нужно</w:t>
            </w:r>
          </w:p>
        </w:tc>
      </w:tr>
    </w:tbl>
    <w:p w:rsidR="000E294D" w:rsidRPr="009C23AE" w:rsidRDefault="000E294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IV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организации учебного процесса (</w:t>
      </w:r>
      <w:proofErr w:type="spellStart"/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воспитательно</w:t>
      </w:r>
      <w:proofErr w:type="spellEnd"/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-образовательного процесса)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основе образовательного процесса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лежит взаимодействие педагогических работников, администрации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родителей. Основными участниками образовательного процесса являются дети, родители, педагоги.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Основные форма организации образовательного процесса:</w:t>
      </w:r>
    </w:p>
    <w:p w:rsidR="000E294D" w:rsidRPr="009C23AE" w:rsidRDefault="009C253C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совместная деятельность педагогического работника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воспитанников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рамках организованной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освоению основной общеобразовательной программы;</w:t>
      </w:r>
    </w:p>
    <w:p w:rsidR="000E294D" w:rsidRPr="009C23AE" w:rsidRDefault="009C253C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самостоятельная деятельность воспитанников под наблюдением педагогического работника.</w:t>
      </w:r>
    </w:p>
    <w:p w:rsidR="000E294D" w:rsidRDefault="009C253C">
      <w:pPr>
        <w:rPr>
          <w:rFonts w:hAnsi="Times New Roman" w:cs="Times New Roman"/>
          <w:color w:val="000000"/>
          <w:sz w:val="24"/>
          <w:szCs w:val="24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Занятия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рамках образовательной деятельности ведутся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подгруппам.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занятий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соответствует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СанПиН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1.2.3685-21 и составляет:</w:t>
      </w:r>
    </w:p>
    <w:p w:rsidR="000E294D" w:rsidRPr="009C23AE" w:rsidRDefault="009C25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1,5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0E294D" w:rsidRPr="009C23AE" w:rsidRDefault="009C25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0E294D" w:rsidRPr="009C23AE" w:rsidRDefault="009C25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0E294D" w:rsidRPr="009C23AE" w:rsidRDefault="009C253C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мин;</w:t>
      </w:r>
    </w:p>
    <w:p w:rsidR="000E294D" w:rsidRPr="009C23AE" w:rsidRDefault="009C253C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Между занятиями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рамках образовательной деятельности предусмотрены перерывы продолжительностью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менее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минут.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Основной формой занятия является игра. Образовательная деятельность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детьми строится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учётом индивидуальных особенностей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способностей. Выявление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развитие способностей воспитанников осуществляется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любых формах образовательного процесса.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Чтобы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допустить распространения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инфекции, администрация Детского сада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продолжила соблюдать ограничительные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профилактические меры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3.1/2.4.3598-20:</w:t>
      </w:r>
    </w:p>
    <w:p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ежедневный усиленный фильтр воспитанников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термометрию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помощью бесконтактных термометров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наличие признаков инфекционных заболеваний. Лица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признаками инфекционных заболеваний изолируются,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Детский сад уведомляет территориальный орган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Роспотребнадзора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еженедельную генеральную уборку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применением дезинфицирующих средств, разведенных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концентрациях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вирусному режиму;</w:t>
      </w:r>
    </w:p>
    <w:p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ежедневную влажную уборку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обработкой всех контактных поверхностей, игрушек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оборудования дезинфицирующими средствами;</w:t>
      </w:r>
    </w:p>
    <w:p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дезинфекцию посуды, столовых приборов после каждого использования;</w:t>
      </w:r>
    </w:p>
    <w:p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использование бактерицидных установок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групповых комнатах;</w:t>
      </w:r>
    </w:p>
    <w:p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частое проветривание групповых комнат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отсутствие воспитанников;</w:t>
      </w:r>
    </w:p>
    <w:p w:rsidR="000E294D" w:rsidRPr="009C23AE" w:rsidRDefault="009C253C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проведение всех занятий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помещениях групповой ячейки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открытом воздухе отдельно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других групп;</w:t>
      </w:r>
    </w:p>
    <w:p w:rsidR="000E294D" w:rsidRPr="009C23AE" w:rsidRDefault="009C253C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требование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заключении врача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отсутствии медицинских противопоказаний для пребывания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ребенка, который переболел или контактировал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больным 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-19.</w:t>
      </w:r>
    </w:p>
    <w:p w:rsidR="000E294D" w:rsidRPr="009C23AE" w:rsidRDefault="00FF4644" w:rsidP="00FF464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                 </w:t>
      </w:r>
      <w:r w:rsidR="009C253C">
        <w:rPr>
          <w:rFonts w:hAnsi="Times New Roman" w:cs="Times New Roman"/>
          <w:b/>
          <w:bCs/>
          <w:color w:val="000000"/>
          <w:sz w:val="24"/>
          <w:szCs w:val="24"/>
        </w:rPr>
        <w:t>V</w:t>
      </w:r>
      <w:r w:rsidR="009C253C"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</w:t>
      </w:r>
      <w:r w:rsidR="009C253C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Оценка качества кадрового обеспечения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Детский сад укомплектован педагогами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процентов согласно штатному расписанию. Всего работают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человек. Соотношение воспитанников, приходящихся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взрослого:</w:t>
      </w:r>
    </w:p>
    <w:p w:rsidR="000E294D" w:rsidRDefault="009C253C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воспитанник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педагоги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</w:t>
      </w:r>
      <w:r w:rsidR="00987A6C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987A6C">
        <w:rPr>
          <w:rFonts w:hAnsi="Times New Roman" w:cs="Times New Roman"/>
          <w:color w:val="000000"/>
          <w:sz w:val="24"/>
          <w:szCs w:val="24"/>
        </w:rPr>
        <w:t>/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E294D" w:rsidRDefault="009C253C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hAnsi="Times New Roman" w:cs="Times New Roman"/>
          <w:color w:val="000000"/>
          <w:sz w:val="24"/>
          <w:szCs w:val="24"/>
        </w:rPr>
        <w:t>воспитанники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все</w:t>
      </w:r>
      <w:proofErr w:type="spellEnd"/>
      <w:proofErr w:type="gram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сотрудники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</w:t>
      </w:r>
      <w:r w:rsidR="00987A6C">
        <w:rPr>
          <w:rFonts w:hAnsi="Times New Roman" w:cs="Times New Roman"/>
          <w:color w:val="000000"/>
          <w:sz w:val="24"/>
          <w:szCs w:val="24"/>
        </w:rPr>
        <w:t xml:space="preserve"> 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="00CB19BD">
        <w:rPr>
          <w:rFonts w:hAnsi="Times New Roman" w:cs="Times New Roman"/>
          <w:color w:val="000000"/>
          <w:sz w:val="24"/>
          <w:szCs w:val="24"/>
        </w:rPr>
        <w:t>/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Курсы повышения квалификации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>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 xml:space="preserve">прошла заведующий 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Детским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>садом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итогам</w:t>
      </w:r>
      <w:r w:rsidR="00CB19BD">
        <w:rPr>
          <w:rFonts w:hAnsi="Times New Roman" w:cs="Times New Roman"/>
          <w:color w:val="000000"/>
          <w:sz w:val="24"/>
          <w:szCs w:val="24"/>
          <w:lang w:val="ru-RU"/>
        </w:rPr>
        <w:t xml:space="preserve"> 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года Детский сад перешел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применение профессиональных стандартов. </w:t>
      </w:r>
      <w:r w:rsidR="00987A6C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се соответствуют квалификационным требованиям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профстандарта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«Педагог».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должностные инструкции соответствуют трудовым функциям, установленным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профстандартом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«Педагог».</w:t>
      </w:r>
    </w:p>
    <w:p w:rsidR="000E294D" w:rsidRPr="00183FD4" w:rsidRDefault="00A53CFD">
      <w:pPr>
        <w:rPr>
          <w:rFonts w:hAnsi="Times New Roman" w:cs="Times New Roman"/>
          <w:sz w:val="24"/>
          <w:szCs w:val="24"/>
          <w:lang w:val="ru-RU"/>
        </w:rPr>
      </w:pPr>
      <w:r w:rsidRPr="00183FD4">
        <w:rPr>
          <w:rFonts w:hAnsi="Times New Roman" w:cs="Times New Roman"/>
          <w:sz w:val="24"/>
          <w:szCs w:val="24"/>
          <w:lang w:val="ru-RU"/>
        </w:rPr>
        <w:t>Кадровый состав работников детского сада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31"/>
        <w:gridCol w:w="1208"/>
        <w:gridCol w:w="1438"/>
        <w:gridCol w:w="1256"/>
        <w:gridCol w:w="1404"/>
        <w:gridCol w:w="1178"/>
        <w:gridCol w:w="1228"/>
      </w:tblGrid>
      <w:tr w:rsidR="00183FD4" w:rsidRPr="00183FD4" w:rsidTr="00A53CFD">
        <w:tc>
          <w:tcPr>
            <w:tcW w:w="675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gridSpan w:val="3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Педагогический стаж</w:t>
            </w:r>
          </w:p>
        </w:tc>
        <w:tc>
          <w:tcPr>
            <w:tcW w:w="4173" w:type="dxa"/>
            <w:gridSpan w:val="3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Возраст</w:t>
            </w:r>
          </w:p>
        </w:tc>
      </w:tr>
      <w:tr w:rsidR="00183FD4" w:rsidRPr="00183FD4" w:rsidTr="00A53CFD">
        <w:tc>
          <w:tcPr>
            <w:tcW w:w="675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5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 xml:space="preserve">До </w:t>
            </w:r>
            <w:r w:rsidR="00183FD4" w:rsidRPr="00183FD4">
              <w:rPr>
                <w:rFonts w:hAnsi="Times New Roman" w:cs="Times New Roman"/>
                <w:sz w:val="24"/>
                <w:szCs w:val="24"/>
                <w:lang w:val="ru-RU"/>
              </w:rPr>
              <w:t>10</w:t>
            </w: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 xml:space="preserve"> лет</w:t>
            </w:r>
          </w:p>
        </w:tc>
        <w:tc>
          <w:tcPr>
            <w:tcW w:w="1676" w:type="dxa"/>
          </w:tcPr>
          <w:p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От 10 до 20</w:t>
            </w:r>
          </w:p>
        </w:tc>
        <w:tc>
          <w:tcPr>
            <w:tcW w:w="1374" w:type="dxa"/>
          </w:tcPr>
          <w:p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От 20лет</w:t>
            </w:r>
          </w:p>
        </w:tc>
        <w:tc>
          <w:tcPr>
            <w:tcW w:w="1559" w:type="dxa"/>
          </w:tcPr>
          <w:p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35-45лет</w:t>
            </w:r>
          </w:p>
        </w:tc>
        <w:tc>
          <w:tcPr>
            <w:tcW w:w="1276" w:type="dxa"/>
          </w:tcPr>
          <w:p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45-55лет</w:t>
            </w:r>
          </w:p>
        </w:tc>
        <w:tc>
          <w:tcPr>
            <w:tcW w:w="1338" w:type="dxa"/>
          </w:tcPr>
          <w:p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55 и более</w:t>
            </w:r>
          </w:p>
        </w:tc>
      </w:tr>
      <w:tr w:rsidR="00183FD4" w:rsidRPr="00183FD4" w:rsidTr="00A53CFD">
        <w:tc>
          <w:tcPr>
            <w:tcW w:w="675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 xml:space="preserve">Заведующий </w:t>
            </w:r>
          </w:p>
        </w:tc>
        <w:tc>
          <w:tcPr>
            <w:tcW w:w="1345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76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4" w:type="dxa"/>
          </w:tcPr>
          <w:p w:rsidR="00A53CFD" w:rsidRPr="00183FD4" w:rsidRDefault="00CB19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33</w:t>
            </w:r>
            <w:r w:rsidR="00183FD4" w:rsidRPr="00183FD4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sz w:val="24"/>
                <w:szCs w:val="24"/>
                <w:lang w:val="ru-RU"/>
              </w:rPr>
              <w:t>года</w:t>
            </w:r>
          </w:p>
        </w:tc>
        <w:tc>
          <w:tcPr>
            <w:tcW w:w="1559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8" w:type="dxa"/>
          </w:tcPr>
          <w:p w:rsidR="00A53CFD" w:rsidRPr="00183FD4" w:rsidRDefault="00183FD4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56 лет</w:t>
            </w:r>
          </w:p>
        </w:tc>
      </w:tr>
      <w:tr w:rsidR="00183FD4" w:rsidRPr="00183FD4" w:rsidTr="00A53CFD">
        <w:tc>
          <w:tcPr>
            <w:tcW w:w="675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183FD4">
              <w:rPr>
                <w:rFonts w:hAnsi="Times New Roman" w:cs="Times New Roman"/>
                <w:sz w:val="24"/>
                <w:szCs w:val="24"/>
                <w:lang w:val="ru-RU"/>
              </w:rPr>
              <w:t>Воспитатели</w:t>
            </w:r>
          </w:p>
        </w:tc>
        <w:tc>
          <w:tcPr>
            <w:tcW w:w="1345" w:type="dxa"/>
          </w:tcPr>
          <w:p w:rsidR="00A53CFD" w:rsidRPr="00183FD4" w:rsidRDefault="00CB19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7</w:t>
            </w:r>
            <w:r w:rsidR="00183FD4" w:rsidRPr="00183FD4">
              <w:rPr>
                <w:rFonts w:hAnsi="Times New Roman" w:cs="Times New Roman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1676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74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A53CFD" w:rsidRPr="00183FD4" w:rsidRDefault="00CB19B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 xml:space="preserve">38 </w:t>
            </w:r>
            <w:r w:rsidR="00183FD4" w:rsidRPr="00183FD4">
              <w:rPr>
                <w:rFonts w:hAnsi="Times New Roman" w:cs="Times New Roman"/>
                <w:sz w:val="24"/>
                <w:szCs w:val="24"/>
                <w:lang w:val="ru-RU"/>
              </w:rPr>
              <w:t>лет</w:t>
            </w:r>
          </w:p>
        </w:tc>
        <w:tc>
          <w:tcPr>
            <w:tcW w:w="1276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38" w:type="dxa"/>
          </w:tcPr>
          <w:p w:rsidR="00A53CFD" w:rsidRPr="00183FD4" w:rsidRDefault="00A53CFD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E294D" w:rsidRPr="00183FD4" w:rsidRDefault="000E294D"/>
    <w:p w:rsidR="000E294D" w:rsidRPr="00183FD4" w:rsidRDefault="009C253C">
      <w:pPr>
        <w:rPr>
          <w:rFonts w:hAnsi="Times New Roman" w:cs="Times New Roman"/>
          <w:sz w:val="24"/>
          <w:szCs w:val="24"/>
          <w:lang w:val="ru-RU"/>
        </w:rPr>
      </w:pPr>
      <w:r w:rsidRPr="00183FD4">
        <w:rPr>
          <w:rFonts w:hAnsi="Times New Roman" w:cs="Times New Roman"/>
          <w:sz w:val="24"/>
          <w:szCs w:val="24"/>
          <w:lang w:val="ru-RU"/>
        </w:rPr>
        <w:t>В</w:t>
      </w:r>
      <w:r w:rsidRPr="00183FD4">
        <w:rPr>
          <w:rFonts w:hAnsi="Times New Roman" w:cs="Times New Roman"/>
          <w:sz w:val="24"/>
          <w:szCs w:val="24"/>
        </w:rPr>
        <w:t> </w:t>
      </w:r>
      <w:r w:rsidR="00CB19BD">
        <w:rPr>
          <w:rFonts w:hAnsi="Times New Roman" w:cs="Times New Roman"/>
          <w:sz w:val="24"/>
          <w:szCs w:val="24"/>
          <w:lang w:val="ru-RU"/>
        </w:rPr>
        <w:t>2022</w:t>
      </w:r>
      <w:r w:rsidRPr="00183FD4">
        <w:rPr>
          <w:rFonts w:hAnsi="Times New Roman" w:cs="Times New Roman"/>
          <w:sz w:val="24"/>
          <w:szCs w:val="24"/>
          <w:lang w:val="ru-RU"/>
        </w:rPr>
        <w:t xml:space="preserve"> году педагоги Детского сада приняли участие:</w:t>
      </w:r>
    </w:p>
    <w:p w:rsidR="00183FD4" w:rsidRPr="00183FD4" w:rsidRDefault="00183FD4" w:rsidP="00183FD4">
      <w:pPr>
        <w:numPr>
          <w:ilvl w:val="0"/>
          <w:numId w:val="1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3FD4">
        <w:rPr>
          <w:rFonts w:hAnsi="Times New Roman" w:cs="Times New Roman"/>
          <w:color w:val="000000"/>
          <w:sz w:val="24"/>
          <w:szCs w:val="24"/>
          <w:lang w:val="ru-RU"/>
        </w:rPr>
        <w:t>- участие в муниципальном конкурсе «Мастерская Деда Мороза» - 1 место</w:t>
      </w:r>
      <w:r w:rsidR="006A2CC9">
        <w:rPr>
          <w:rFonts w:hAnsi="Times New Roman" w:cs="Times New Roman"/>
          <w:color w:val="000000"/>
          <w:sz w:val="24"/>
          <w:szCs w:val="24"/>
          <w:lang w:val="ru-RU"/>
        </w:rPr>
        <w:t xml:space="preserve"> и 2 место;</w:t>
      </w:r>
    </w:p>
    <w:p w:rsidR="00183FD4" w:rsidRPr="00183FD4" w:rsidRDefault="00183FD4" w:rsidP="00183FD4">
      <w:pPr>
        <w:numPr>
          <w:ilvl w:val="0"/>
          <w:numId w:val="1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3FD4">
        <w:rPr>
          <w:rFonts w:hAnsi="Times New Roman" w:cs="Times New Roman"/>
          <w:color w:val="000000"/>
          <w:sz w:val="24"/>
          <w:szCs w:val="24"/>
          <w:lang w:val="ru-RU"/>
        </w:rPr>
        <w:t>- участие в</w:t>
      </w:r>
      <w:r w:rsidR="00C37C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A2CC9">
        <w:rPr>
          <w:rFonts w:hAnsi="Times New Roman" w:cs="Times New Roman"/>
          <w:color w:val="000000"/>
          <w:sz w:val="24"/>
          <w:szCs w:val="24"/>
          <w:lang w:val="ru-RU"/>
        </w:rPr>
        <w:t xml:space="preserve">муниципальном конкурсе рисунков и открыток «Есть такая профессия </w:t>
      </w:r>
      <w:proofErr w:type="gramStart"/>
      <w:r w:rsidR="006A2CC9">
        <w:rPr>
          <w:rFonts w:hAnsi="Times New Roman" w:cs="Times New Roman"/>
          <w:color w:val="000000"/>
          <w:sz w:val="24"/>
          <w:szCs w:val="24"/>
          <w:lang w:val="ru-RU"/>
        </w:rPr>
        <w:t>–Р</w:t>
      </w:r>
      <w:proofErr w:type="gramEnd"/>
      <w:r w:rsidR="006A2CC9">
        <w:rPr>
          <w:rFonts w:hAnsi="Times New Roman" w:cs="Times New Roman"/>
          <w:color w:val="000000"/>
          <w:sz w:val="24"/>
          <w:szCs w:val="24"/>
          <w:lang w:val="ru-RU"/>
        </w:rPr>
        <w:t>одину защищать!» В номинации –</w:t>
      </w:r>
      <w:r w:rsidR="00D26E8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A2CC9">
        <w:rPr>
          <w:rFonts w:hAnsi="Times New Roman" w:cs="Times New Roman"/>
          <w:color w:val="000000"/>
          <w:sz w:val="24"/>
          <w:szCs w:val="24"/>
          <w:lang w:val="ru-RU"/>
        </w:rPr>
        <w:t>«Рисунок» -2 место;</w:t>
      </w:r>
    </w:p>
    <w:p w:rsidR="00183FD4" w:rsidRPr="00183FD4" w:rsidRDefault="00183FD4" w:rsidP="00183FD4">
      <w:pPr>
        <w:numPr>
          <w:ilvl w:val="0"/>
          <w:numId w:val="1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3FD4">
        <w:rPr>
          <w:rFonts w:hAnsi="Times New Roman" w:cs="Times New Roman"/>
          <w:color w:val="000000"/>
          <w:sz w:val="24"/>
          <w:szCs w:val="24"/>
          <w:lang w:val="ru-RU"/>
        </w:rPr>
        <w:t>- участие в</w:t>
      </w:r>
      <w:r w:rsidR="00C37C7E">
        <w:rPr>
          <w:rFonts w:hAnsi="Times New Roman" w:cs="Times New Roman"/>
          <w:color w:val="000000"/>
          <w:sz w:val="24"/>
          <w:szCs w:val="24"/>
          <w:lang w:val="ru-RU"/>
        </w:rPr>
        <w:t xml:space="preserve"> республиканском конкурсе «Мир детства Роберта </w:t>
      </w:r>
      <w:proofErr w:type="spellStart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Миннуллина</w:t>
      </w:r>
      <w:proofErr w:type="spellEnd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» - грамота участника;</w:t>
      </w:r>
    </w:p>
    <w:p w:rsidR="00D26E89" w:rsidRDefault="00D26E89" w:rsidP="00183FD4">
      <w:pPr>
        <w:numPr>
          <w:ilvl w:val="0"/>
          <w:numId w:val="1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183FD4">
        <w:rPr>
          <w:rFonts w:hAnsi="Times New Roman" w:cs="Times New Roman"/>
          <w:color w:val="000000"/>
          <w:sz w:val="24"/>
          <w:szCs w:val="24"/>
          <w:lang w:val="ru-RU"/>
        </w:rPr>
        <w:t>участие в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межрегиональном заочном конкурсе детского творчества «Любимые сказки народов Поволжья» - диплом участника; </w:t>
      </w:r>
    </w:p>
    <w:p w:rsidR="00183FD4" w:rsidRPr="00D26E89" w:rsidRDefault="00183FD4" w:rsidP="00D26E89">
      <w:pPr>
        <w:numPr>
          <w:ilvl w:val="0"/>
          <w:numId w:val="1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3FD4">
        <w:rPr>
          <w:rFonts w:hAnsi="Times New Roman" w:cs="Times New Roman"/>
          <w:color w:val="000000"/>
          <w:sz w:val="24"/>
          <w:szCs w:val="24"/>
          <w:lang w:val="ru-RU"/>
        </w:rPr>
        <w:t xml:space="preserve">-участие в </w:t>
      </w:r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Всероссийском уроке «</w:t>
      </w:r>
      <w:proofErr w:type="spellStart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Эколята</w:t>
      </w:r>
      <w:proofErr w:type="spellEnd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–м</w:t>
      </w:r>
      <w:proofErr w:type="gramEnd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олодые защитники природы» - сертификат участника;</w:t>
      </w:r>
    </w:p>
    <w:p w:rsidR="00183FD4" w:rsidRDefault="00183FD4" w:rsidP="00183FD4">
      <w:pPr>
        <w:numPr>
          <w:ilvl w:val="0"/>
          <w:numId w:val="1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183FD4">
        <w:rPr>
          <w:rFonts w:hAnsi="Times New Roman" w:cs="Times New Roman"/>
          <w:color w:val="000000"/>
          <w:sz w:val="24"/>
          <w:szCs w:val="24"/>
          <w:lang w:val="ru-RU"/>
        </w:rPr>
        <w:t xml:space="preserve">-  участие в </w:t>
      </w:r>
      <w:r w:rsidR="00C37C7E">
        <w:rPr>
          <w:rFonts w:hAnsi="Times New Roman" w:cs="Times New Roman"/>
          <w:color w:val="000000"/>
          <w:sz w:val="24"/>
          <w:szCs w:val="24"/>
          <w:lang w:val="ru-RU"/>
        </w:rPr>
        <w:t xml:space="preserve">научно-практической конференции ЕССЕ </w:t>
      </w:r>
      <w:proofErr w:type="gramStart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–Р</w:t>
      </w:r>
      <w:proofErr w:type="gramEnd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ЕГИОН онлайн «Воспитание дошкольников на основе традиционных духовно-нравственных ценностей народов Российской Федерации»</w:t>
      </w:r>
      <w:r w:rsidR="00D26E89">
        <w:rPr>
          <w:rFonts w:hAnsi="Times New Roman" w:cs="Times New Roman"/>
          <w:color w:val="000000"/>
          <w:sz w:val="24"/>
          <w:szCs w:val="24"/>
          <w:lang w:val="ru-RU"/>
        </w:rPr>
        <w:t xml:space="preserve"> - сертификат участника;</w:t>
      </w:r>
    </w:p>
    <w:p w:rsidR="00C37C7E" w:rsidRDefault="00D26E89" w:rsidP="00183FD4">
      <w:pPr>
        <w:numPr>
          <w:ilvl w:val="0"/>
          <w:numId w:val="1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-у</w:t>
      </w:r>
      <w:r w:rsidR="00C37C7E">
        <w:rPr>
          <w:rFonts w:hAnsi="Times New Roman" w:cs="Times New Roman"/>
          <w:color w:val="000000"/>
          <w:sz w:val="24"/>
          <w:szCs w:val="24"/>
          <w:lang w:val="ru-RU"/>
        </w:rPr>
        <w:t xml:space="preserve">частие в семинаре </w:t>
      </w:r>
      <w:proofErr w:type="spellStart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Н.М.Метеновой</w:t>
      </w:r>
      <w:proofErr w:type="spellEnd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 xml:space="preserve"> «Эффективные формы очного и дистанционного взаимодействия педагога с семьей в соответствии с требованиями ФГОС» </w:t>
      </w:r>
      <w:proofErr w:type="gramStart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-с</w:t>
      </w:r>
      <w:proofErr w:type="gramEnd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ертификат участника;</w:t>
      </w:r>
    </w:p>
    <w:p w:rsidR="00C37C7E" w:rsidRDefault="00D26E89" w:rsidP="00183FD4">
      <w:pPr>
        <w:numPr>
          <w:ilvl w:val="0"/>
          <w:numId w:val="1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-у</w:t>
      </w:r>
      <w:r w:rsidR="00C37C7E">
        <w:rPr>
          <w:rFonts w:hAnsi="Times New Roman" w:cs="Times New Roman"/>
          <w:color w:val="000000"/>
          <w:sz w:val="24"/>
          <w:szCs w:val="24"/>
          <w:lang w:val="ru-RU"/>
        </w:rPr>
        <w:t xml:space="preserve">частие в </w:t>
      </w:r>
      <w:proofErr w:type="spellStart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вебинаре</w:t>
      </w:r>
      <w:proofErr w:type="spellEnd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 xml:space="preserve"> «Введение в игровую развивающую технологию </w:t>
      </w:r>
      <w:proofErr w:type="spellStart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Воскобовича</w:t>
      </w:r>
      <w:proofErr w:type="spellEnd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 xml:space="preserve">» </w:t>
      </w:r>
      <w:proofErr w:type="gramStart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-с</w:t>
      </w:r>
      <w:proofErr w:type="gramEnd"/>
      <w:r w:rsidR="00C37C7E">
        <w:rPr>
          <w:rFonts w:hAnsi="Times New Roman" w:cs="Times New Roman"/>
          <w:color w:val="000000"/>
          <w:sz w:val="24"/>
          <w:szCs w:val="24"/>
          <w:lang w:val="ru-RU"/>
        </w:rPr>
        <w:t>ертификат участника;</w:t>
      </w:r>
    </w:p>
    <w:p w:rsidR="00C37C7E" w:rsidRPr="00183FD4" w:rsidRDefault="00D26E89" w:rsidP="00183FD4">
      <w:pPr>
        <w:numPr>
          <w:ilvl w:val="0"/>
          <w:numId w:val="11"/>
        </w:numPr>
        <w:ind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-участие в Республиканском конкурсе авторских методических разработок «Профессионализм педагога в формировании билингвизма у детей дошкольного возраста в ДОУ и семье»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>-с</w:t>
      </w:r>
      <w:proofErr w:type="gramEnd"/>
      <w:r>
        <w:rPr>
          <w:rFonts w:hAnsi="Times New Roman" w:cs="Times New Roman"/>
          <w:color w:val="000000"/>
          <w:sz w:val="24"/>
          <w:szCs w:val="24"/>
          <w:lang w:val="ru-RU"/>
        </w:rPr>
        <w:t>ертификат участника.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Педагоги постоянно повышают свой профессиональный уровень, эффективно участвуют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работе методических объединений, знакомятся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опытом работы своих коллег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других дошкольных учреждений,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также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саморазвиваются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. Все это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комплексе дает хороший результат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организации педагогической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улучшении качества образования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воспитания дошкольников.</w:t>
      </w:r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учебно-методического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библиотечно-информационного обеспечения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группе имеется банк необходимых учебно-методических пособий, рекомендованных для планирования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воспитательно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-образовательной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обязательной частью ООП.</w:t>
      </w:r>
    </w:p>
    <w:p w:rsidR="000E294D" w:rsidRDefault="009C253C">
      <w:pPr>
        <w:rPr>
          <w:rFonts w:hAnsi="Times New Roman" w:cs="Times New Roman"/>
          <w:color w:val="000000"/>
          <w:sz w:val="24"/>
          <w:szCs w:val="24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2021 году Детский сад пополнил учебно-методический комплект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примерной общеобразовательной программе дошкольного образования «От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рождения до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школы»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ФГОС.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Приобрели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наглядно-дидактические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пособия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E294D" w:rsidRPr="00FF4644" w:rsidRDefault="00FF4644" w:rsidP="00FF464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sz w:val="24"/>
          <w:szCs w:val="24"/>
        </w:rPr>
      </w:pPr>
      <w:r>
        <w:rPr>
          <w:rFonts w:hAnsi="Times New Roman" w:cs="Times New Roman"/>
          <w:sz w:val="24"/>
          <w:szCs w:val="24"/>
          <w:lang w:val="ru-RU"/>
        </w:rPr>
        <w:t>Энциклопедия дошкольника.</w:t>
      </w:r>
    </w:p>
    <w:p w:rsidR="000E294D" w:rsidRPr="00CB65E8" w:rsidRDefault="00FF464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tt-RU"/>
        </w:rPr>
        <w:t>Демонстрационные и р</w:t>
      </w:r>
      <w:r w:rsidR="00CB65E8">
        <w:rPr>
          <w:rFonts w:hAnsi="Times New Roman" w:cs="Times New Roman"/>
          <w:color w:val="000000"/>
          <w:sz w:val="24"/>
          <w:szCs w:val="24"/>
          <w:lang w:val="tt-RU"/>
        </w:rPr>
        <w:t>аздаточные материалы по изучению родного языка.</w:t>
      </w:r>
    </w:p>
    <w:p w:rsidR="00183FD4" w:rsidRPr="00CB65E8" w:rsidRDefault="00183FD4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Информационное обеспечение Детского сада включает:</w:t>
      </w:r>
    </w:p>
    <w:p w:rsidR="000E294D" w:rsidRPr="009C23AE" w:rsidRDefault="009C253C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информационно-телекоммуникационное оборудование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детском саду имеются  2 ноутбука, 1 МФУ,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проектор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мультимедиа;</w:t>
      </w:r>
    </w:p>
    <w:p w:rsidR="000E294D" w:rsidRPr="009C23AE" w:rsidRDefault="009C253C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программное обеспечение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 позволяет работать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текстовыми редакторами, </w:t>
      </w:r>
      <w:proofErr w:type="spell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интернет-ресурсами</w:t>
      </w:r>
      <w:proofErr w:type="spell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, фото-, видеоматериалами, графическими редакторами.</w:t>
      </w:r>
    </w:p>
    <w:p w:rsidR="000E294D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учебно-методическое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информационное обеспечение достаточное для организации образовательной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эффективной реализации образовательных программ.</w:t>
      </w:r>
    </w:p>
    <w:p w:rsidR="000E294D" w:rsidRPr="00FF4644" w:rsidRDefault="00CB19BD">
      <w:pPr>
        <w:rPr>
          <w:color w:val="000000"/>
          <w:sz w:val="24"/>
          <w:szCs w:val="24"/>
          <w:lang w:val="ru-RU"/>
        </w:rPr>
      </w:pPr>
      <w:r w:rsidRPr="00561DAD">
        <w:rPr>
          <w:color w:val="000000"/>
          <w:sz w:val="24"/>
          <w:szCs w:val="24"/>
          <w:lang w:val="ru-RU"/>
        </w:rPr>
        <w:t>Оборудование и</w:t>
      </w:r>
      <w:r>
        <w:rPr>
          <w:color w:val="000000"/>
          <w:sz w:val="24"/>
          <w:szCs w:val="24"/>
        </w:rPr>
        <w:t> </w:t>
      </w:r>
      <w:r w:rsidRPr="00561DAD">
        <w:rPr>
          <w:color w:val="000000"/>
          <w:sz w:val="24"/>
          <w:szCs w:val="24"/>
          <w:lang w:val="ru-RU"/>
        </w:rPr>
        <w:t>оснащение методического кабинета достаточно для реализации образовательных программ. В</w:t>
      </w:r>
      <w:r>
        <w:rPr>
          <w:color w:val="000000"/>
          <w:sz w:val="24"/>
          <w:szCs w:val="24"/>
        </w:rPr>
        <w:t> </w:t>
      </w:r>
      <w:r w:rsidRPr="00561DAD">
        <w:rPr>
          <w:color w:val="000000"/>
          <w:sz w:val="24"/>
          <w:szCs w:val="24"/>
          <w:lang w:val="ru-RU"/>
        </w:rPr>
        <w:t>методическом кабинете созданы условия для возможности организации совместной деятельности педагогов. Однако кабинет недостаточно оснащен техническим и</w:t>
      </w:r>
      <w:r>
        <w:rPr>
          <w:color w:val="000000"/>
          <w:sz w:val="24"/>
          <w:szCs w:val="24"/>
        </w:rPr>
        <w:t> </w:t>
      </w:r>
      <w:r w:rsidRPr="00561DAD">
        <w:rPr>
          <w:color w:val="000000"/>
          <w:sz w:val="24"/>
          <w:szCs w:val="24"/>
          <w:lang w:val="ru-RU"/>
        </w:rPr>
        <w:t>компьютерным оборудованием.</w:t>
      </w:r>
      <w:bookmarkStart w:id="0" w:name="_GoBack"/>
      <w:bookmarkEnd w:id="0"/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материально-технической базы</w:t>
      </w:r>
    </w:p>
    <w:p w:rsidR="000E294D" w:rsidRDefault="009C253C">
      <w:pPr>
        <w:rPr>
          <w:rFonts w:hAnsi="Times New Roman" w:cs="Times New Roman"/>
          <w:color w:val="000000"/>
          <w:sz w:val="24"/>
          <w:szCs w:val="24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Детском саду сформирована материально-техническая база для реализации образовательных программ, жизнеобеспечения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развития детей. </w:t>
      </w:r>
      <w:r>
        <w:rPr>
          <w:rFonts w:hAnsi="Times New Roman" w:cs="Times New Roman"/>
          <w:color w:val="000000"/>
          <w:sz w:val="24"/>
          <w:szCs w:val="24"/>
        </w:rPr>
        <w:t>В 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Детском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саду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помещения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E294D" w:rsidRPr="00932EFF" w:rsidRDefault="00932EF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группов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="009C253C">
        <w:rPr>
          <w:rFonts w:hAnsi="Times New Roman" w:cs="Times New Roman"/>
          <w:color w:val="000000"/>
          <w:sz w:val="24"/>
          <w:szCs w:val="24"/>
        </w:rPr>
        <w:t xml:space="preserve">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помещени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r w:rsidR="009C253C">
        <w:rPr>
          <w:rFonts w:hAnsi="Times New Roman" w:cs="Times New Roman"/>
          <w:color w:val="000000"/>
          <w:sz w:val="24"/>
          <w:szCs w:val="24"/>
        </w:rPr>
        <w:t>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9C253C">
        <w:rPr>
          <w:rFonts w:hAnsi="Times New Roman" w:cs="Times New Roman"/>
          <w:color w:val="000000"/>
          <w:sz w:val="24"/>
          <w:szCs w:val="24"/>
        </w:rPr>
        <w:t>;</w:t>
      </w:r>
    </w:p>
    <w:p w:rsidR="00932EFF" w:rsidRDefault="00932EF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спальня -1;</w:t>
      </w:r>
    </w:p>
    <w:p w:rsidR="000E294D" w:rsidRDefault="009C25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кабинет заведующего — 1;</w:t>
      </w:r>
    </w:p>
    <w:p w:rsidR="000E294D" w:rsidRDefault="00932EFF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физкультурно-</w:t>
      </w:r>
      <w:proofErr w:type="spellStart"/>
      <w:r w:rsidR="009C253C">
        <w:rPr>
          <w:rFonts w:hAnsi="Times New Roman" w:cs="Times New Roman"/>
          <w:color w:val="000000"/>
          <w:sz w:val="24"/>
          <w:szCs w:val="24"/>
        </w:rPr>
        <w:t>музыкальный</w:t>
      </w:r>
      <w:proofErr w:type="spellEnd"/>
      <w:r w:rsidR="009C253C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C253C">
        <w:rPr>
          <w:rFonts w:hAnsi="Times New Roman" w:cs="Times New Roman"/>
          <w:color w:val="000000"/>
          <w:sz w:val="24"/>
          <w:szCs w:val="24"/>
        </w:rPr>
        <w:t>зал</w:t>
      </w:r>
      <w:proofErr w:type="spellEnd"/>
      <w:r w:rsidR="009C253C">
        <w:rPr>
          <w:rFonts w:hAnsi="Times New Roman" w:cs="Times New Roman"/>
          <w:color w:val="000000"/>
          <w:sz w:val="24"/>
          <w:szCs w:val="24"/>
        </w:rPr>
        <w:t> — 1;</w:t>
      </w:r>
    </w:p>
    <w:p w:rsidR="000E294D" w:rsidRDefault="009C25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пищеблок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— 1;</w:t>
      </w:r>
    </w:p>
    <w:p w:rsidR="000E294D" w:rsidRDefault="009C253C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прачечная — 1;</w:t>
      </w:r>
    </w:p>
    <w:p w:rsidR="000E294D" w:rsidRPr="004D4941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При создании предметно-развивающей среды воспитатели учитывают возрастные, индивидуальные особенности детей  группы. </w:t>
      </w:r>
      <w:r w:rsidRPr="004D4941">
        <w:rPr>
          <w:rFonts w:hAnsi="Times New Roman" w:cs="Times New Roman"/>
          <w:color w:val="000000"/>
          <w:sz w:val="24"/>
          <w:szCs w:val="24"/>
          <w:lang w:val="ru-RU"/>
        </w:rPr>
        <w:t>Оборудованы групповые комнаты, включающие игровую, познавательную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D4941">
        <w:rPr>
          <w:rFonts w:hAnsi="Times New Roman" w:cs="Times New Roman"/>
          <w:color w:val="000000"/>
          <w:sz w:val="24"/>
          <w:szCs w:val="24"/>
          <w:lang w:val="ru-RU"/>
        </w:rPr>
        <w:t>зоны.</w:t>
      </w:r>
    </w:p>
    <w:p w:rsidR="00CB65E8" w:rsidRPr="00CB65E8" w:rsidRDefault="009C253C">
      <w:pPr>
        <w:rPr>
          <w:rFonts w:hAnsi="Times New Roman" w:cs="Times New Roman"/>
          <w:sz w:val="24"/>
          <w:szCs w:val="24"/>
          <w:lang w:val="ru-RU"/>
        </w:rPr>
      </w:pPr>
      <w:r w:rsidRPr="00CB65E8">
        <w:rPr>
          <w:rFonts w:hAnsi="Times New Roman" w:cs="Times New Roman"/>
          <w:sz w:val="24"/>
          <w:szCs w:val="24"/>
          <w:lang w:val="ru-RU"/>
        </w:rPr>
        <w:t>В</w:t>
      </w:r>
      <w:r w:rsidRPr="00CB65E8">
        <w:rPr>
          <w:rFonts w:hAnsi="Times New Roman" w:cs="Times New Roman"/>
          <w:sz w:val="24"/>
          <w:szCs w:val="24"/>
        </w:rPr>
        <w:t> </w:t>
      </w:r>
      <w:r w:rsidR="00CB19BD">
        <w:rPr>
          <w:rFonts w:hAnsi="Times New Roman" w:cs="Times New Roman"/>
          <w:sz w:val="24"/>
          <w:szCs w:val="24"/>
          <w:lang w:val="ru-RU"/>
        </w:rPr>
        <w:t>2022</w:t>
      </w:r>
      <w:r w:rsidRPr="00CB65E8">
        <w:rPr>
          <w:rFonts w:hAnsi="Times New Roman" w:cs="Times New Roman"/>
          <w:sz w:val="24"/>
          <w:szCs w:val="24"/>
          <w:lang w:val="ru-RU"/>
        </w:rPr>
        <w:t xml:space="preserve"> году </w:t>
      </w:r>
      <w:r w:rsidR="00CB65E8">
        <w:rPr>
          <w:rFonts w:hAnsi="Times New Roman" w:cs="Times New Roman"/>
          <w:sz w:val="24"/>
          <w:szCs w:val="24"/>
          <w:lang w:val="ru-RU"/>
        </w:rPr>
        <w:t xml:space="preserve">силами сотрудников детского сада </w:t>
      </w:r>
      <w:r w:rsidRPr="00CB65E8">
        <w:rPr>
          <w:rFonts w:hAnsi="Times New Roman" w:cs="Times New Roman"/>
          <w:sz w:val="24"/>
          <w:szCs w:val="24"/>
          <w:lang w:val="ru-RU"/>
        </w:rPr>
        <w:t xml:space="preserve"> провел</w:t>
      </w:r>
      <w:r w:rsidR="00CB65E8">
        <w:rPr>
          <w:rFonts w:hAnsi="Times New Roman" w:cs="Times New Roman"/>
          <w:sz w:val="24"/>
          <w:szCs w:val="24"/>
          <w:lang w:val="ru-RU"/>
        </w:rPr>
        <w:t>и</w:t>
      </w:r>
      <w:r w:rsidRPr="00CB65E8">
        <w:rPr>
          <w:rFonts w:hAnsi="Times New Roman" w:cs="Times New Roman"/>
          <w:sz w:val="24"/>
          <w:szCs w:val="24"/>
          <w:lang w:val="ru-RU"/>
        </w:rPr>
        <w:t xml:space="preserve"> текущий ремонт</w:t>
      </w:r>
      <w:r w:rsidR="00CB65E8">
        <w:rPr>
          <w:rFonts w:hAnsi="Times New Roman" w:cs="Times New Roman"/>
          <w:sz w:val="24"/>
          <w:szCs w:val="24"/>
          <w:lang w:val="ru-RU"/>
        </w:rPr>
        <w:t>. Отремонтировали малые формы, покрасили и побелили стены.</w:t>
      </w:r>
    </w:p>
    <w:p w:rsidR="00927806" w:rsidRPr="008C1C62" w:rsidRDefault="009C253C" w:rsidP="00927806">
      <w:pPr>
        <w:rPr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Материально-техническое состояние Детского сада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территории соответствует действующим санитарным требованиям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устройству, содержанию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организации режима работы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дошкольных организациях, правилам пожарной безопасности, требованиям охраны труда</w:t>
      </w:r>
      <w:r w:rsidR="00CB65E8">
        <w:rPr>
          <w:rFonts w:hAnsi="Times New Roman" w:cs="Times New Roman"/>
          <w:color w:val="FF0000"/>
          <w:sz w:val="24"/>
          <w:szCs w:val="24"/>
          <w:lang w:val="ru-RU"/>
        </w:rPr>
        <w:t xml:space="preserve">. </w:t>
      </w:r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VIII</w:t>
      </w: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. Оценка функционирования внутренней системы оценки качества образования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Детском саду </w:t>
      </w:r>
      <w:r w:rsidRPr="00CB65E8">
        <w:rPr>
          <w:rFonts w:hAnsi="Times New Roman" w:cs="Times New Roman"/>
          <w:sz w:val="24"/>
          <w:szCs w:val="24"/>
          <w:lang w:val="ru-RU"/>
        </w:rPr>
        <w:t>утверждено положение о</w:t>
      </w:r>
      <w:r w:rsidRPr="00CB65E8">
        <w:rPr>
          <w:rFonts w:hAnsi="Times New Roman" w:cs="Times New Roman"/>
          <w:sz w:val="24"/>
          <w:szCs w:val="24"/>
        </w:rPr>
        <w:t> </w:t>
      </w:r>
      <w:r w:rsidRPr="00CB65E8">
        <w:rPr>
          <w:rFonts w:hAnsi="Times New Roman" w:cs="Times New Roman"/>
          <w:sz w:val="24"/>
          <w:szCs w:val="24"/>
          <w:lang w:val="ru-RU"/>
        </w:rPr>
        <w:t>внутренней системе оценки качества образования</w:t>
      </w:r>
      <w:r w:rsidR="009C23AE" w:rsidRPr="00CB65E8">
        <w:rPr>
          <w:rFonts w:hAnsi="Times New Roman" w:cs="Times New Roman"/>
          <w:sz w:val="24"/>
          <w:szCs w:val="24"/>
          <w:lang w:val="ru-RU"/>
        </w:rPr>
        <w:t xml:space="preserve"> </w:t>
      </w:r>
      <w:r w:rsidRPr="00D277C7">
        <w:rPr>
          <w:rFonts w:hAnsi="Times New Roman" w:cs="Times New Roman"/>
          <w:sz w:val="24"/>
          <w:szCs w:val="24"/>
          <w:lang w:val="ru-RU"/>
        </w:rPr>
        <w:t>от</w:t>
      </w:r>
      <w:r w:rsidRPr="00D277C7">
        <w:rPr>
          <w:rFonts w:hAnsi="Times New Roman" w:cs="Times New Roman"/>
          <w:sz w:val="24"/>
          <w:szCs w:val="24"/>
        </w:rPr>
        <w:t> </w:t>
      </w:r>
      <w:r w:rsidR="00D277C7" w:rsidRPr="00D277C7">
        <w:rPr>
          <w:rFonts w:hAnsi="Times New Roman" w:cs="Times New Roman"/>
          <w:sz w:val="24"/>
          <w:szCs w:val="24"/>
          <w:lang w:val="ru-RU"/>
        </w:rPr>
        <w:t>16.11.2020</w:t>
      </w:r>
      <w:r w:rsidRPr="00D277C7">
        <w:rPr>
          <w:rFonts w:hAnsi="Times New Roman" w:cs="Times New Roman"/>
          <w:sz w:val="24"/>
          <w:szCs w:val="24"/>
          <w:lang w:val="ru-RU"/>
        </w:rPr>
        <w:t xml:space="preserve">.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Мониторинг качества образовательной деятельности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году показал хорошую работу педагогического коллектива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всем показателям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Состояние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физического развития воспитанников удовлетворительные.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93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%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 детей успешно освоили образовательную программу дошкольного образования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своей возрастной группе. Воспитанники подготовительных групп показали высокие показатели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школьному обучению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. 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течение года воспитанники Детского сада успешно участвовали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конкурсах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мероприятиях различного уровня.</w:t>
      </w:r>
    </w:p>
    <w:p w:rsidR="000E294D" w:rsidRPr="009C23AE" w:rsidRDefault="00FF4644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 детском саду 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14.12.2022 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проводилось анкетирование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6</w:t>
      </w:r>
      <w:r w:rsidR="009C253C">
        <w:rPr>
          <w:rFonts w:hAnsi="Times New Roman" w:cs="Times New Roman"/>
          <w:color w:val="000000"/>
          <w:sz w:val="24"/>
          <w:szCs w:val="24"/>
        </w:rPr>
        <w:t> </w:t>
      </w:r>
      <w:r w:rsidR="009C253C" w:rsidRPr="009C23AE">
        <w:rPr>
          <w:rFonts w:hAnsi="Times New Roman" w:cs="Times New Roman"/>
          <w:color w:val="000000"/>
          <w:sz w:val="24"/>
          <w:szCs w:val="24"/>
          <w:lang w:val="ru-RU"/>
        </w:rPr>
        <w:t>родителей, получены следующие результаты:</w:t>
      </w:r>
    </w:p>
    <w:p w:rsidR="000E294D" w:rsidRPr="009C23AE" w:rsidRDefault="009C25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положительно оценивающих доброжелательность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вежливость работников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процент;</w:t>
      </w:r>
    </w:p>
    <w:p w:rsidR="000E294D" w:rsidRPr="009C23AE" w:rsidRDefault="009C25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удовлетворенных компетентностью работников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 99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роцент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E294D" w:rsidRPr="009C23AE" w:rsidRDefault="009C25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удовлетворенных материально-техническим обеспечением организации,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8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процентов;</w:t>
      </w:r>
    </w:p>
    <w:p w:rsidR="000E294D" w:rsidRPr="009C23AE" w:rsidRDefault="009C253C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удовлетворенных качеством предоставляемых образовательных услуг,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процент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0E294D" w:rsidRPr="009C23AE" w:rsidRDefault="009C253C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доля получателей услуг, которые готовы рекомендовать организацию родственникам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знакомым,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 xml:space="preserve"> 99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32EFF">
        <w:rPr>
          <w:rFonts w:hAnsi="Times New Roman" w:cs="Times New Roman"/>
          <w:color w:val="000000"/>
          <w:sz w:val="24"/>
          <w:szCs w:val="24"/>
          <w:lang w:val="ru-RU"/>
        </w:rPr>
        <w:t>процент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Анкетирование родителей показало высокую степень удовлетворенности качеством предоставляемых услуг.</w:t>
      </w:r>
    </w:p>
    <w:p w:rsidR="000E294D" w:rsidRPr="009C23AE" w:rsidRDefault="000E294D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E294D" w:rsidRPr="009C23AE" w:rsidRDefault="009C253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Результаты анализа показателей деятельности организации</w:t>
      </w:r>
    </w:p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Данные приведены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состоянию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927806">
        <w:rPr>
          <w:rFonts w:hAnsi="Times New Roman" w:cs="Times New Roman"/>
          <w:color w:val="000000"/>
          <w:sz w:val="24"/>
          <w:szCs w:val="24"/>
          <w:lang w:val="ru-RU"/>
        </w:rPr>
        <w:t>30.12.2022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6256"/>
        <w:gridCol w:w="1488"/>
        <w:gridCol w:w="1433"/>
      </w:tblGrid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0E294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Образовательная деятельность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воспитанников, которые обучаются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программе дошкольного образования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обучающиеся: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27806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0E29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режиме 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сокращенного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дня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(10,5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часов)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27806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режиме кратковременного пребывания (3–5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часов)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в семейной дошкольной группе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семейного образования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психолого-педагогическим сопровождением, которое организует детский сад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 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трех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трех до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восьми лет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вес) детей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воспитанников, которые получают услуги присмотра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ухода,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группах: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8—12-часового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2780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(100%)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12—14-часового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круглосуточного пребывания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воспитанников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ОВЗ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численности воспитанников, которые получают услуги: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коррекции недостатков физического, психического развития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обучению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 программе дошкольного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образования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присмотру и уходу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 (0%)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Средний показатель пропущенных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болезни дней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воспитанника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proofErr w:type="spellStart"/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педработников</w:t>
            </w:r>
            <w:proofErr w:type="spellEnd"/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количество</w:t>
            </w:r>
            <w:r w:rsidRPr="009C23AE">
              <w:rPr>
                <w:lang w:val="ru-RU"/>
              </w:rPr>
              <w:br/>
            </w:r>
            <w:proofErr w:type="spellStart"/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педработников</w:t>
            </w:r>
            <w:proofErr w:type="spellEnd"/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E29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высшим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высшим образованием педагогической 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средним профессиональным образованием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средним профессиональным образованием педагогической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направленности (профиля)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работников, которым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результатам аттестации присвоена квалификационная категория,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2780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с высшей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2780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 5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больше</w:t>
            </w:r>
            <w:proofErr w:type="spellEnd"/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0 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Количество (удельный вес численности)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педагогических работников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возрасте: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 30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55 лет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административно-хозяйственных работников, которые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последние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лет прошли повышение квалификации или профессиональную переподготовку,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2780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Численность (удельный вес) педагогических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административно-хозяйственных работников, которые прошли повышение квалификации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образовательном процессе ФГОС,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общей численности таких работников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</w:t>
            </w:r>
            <w:proofErr w:type="spellEnd"/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процент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27806" w:rsidP="00FA00F8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100</w:t>
            </w:r>
            <w:r w:rsidR="009C253C">
              <w:rPr>
                <w:rFonts w:hAnsi="Times New Roman" w:cs="Times New Roman"/>
                <w:color w:val="000000"/>
                <w:sz w:val="24"/>
                <w:szCs w:val="24"/>
              </w:rPr>
              <w:t>%)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Соотношение «педагогический работник/воспитанник»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человек/чело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FA00F8"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инструктора по физической культуре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учителя-логопеда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логопеда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учителя-дефектолога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педагога-психолога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FA00F8" w:rsidRDefault="00FA00F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нет</w:t>
            </w:r>
          </w:p>
        </w:tc>
      </w:tr>
      <w:tr w:rsidR="000E294D" w:rsidTr="00CB65E8">
        <w:trPr>
          <w:trHeight w:val="510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Инфраструктура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Общая площадь помещений,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которых осуществляется</w:t>
            </w:r>
            <w:r w:rsidRPr="009C23AE">
              <w:rPr>
                <w:lang w:val="ru-RU"/>
              </w:rPr>
              <w:br/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 деятельность,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одного воспитанника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CB65E8" w:rsidRDefault="009C253C">
            <w:proofErr w:type="spellStart"/>
            <w:r w:rsidRPr="00CB65E8">
              <w:rPr>
                <w:rFonts w:hAnsi="Times New Roman" w:cs="Times New Roman"/>
                <w:sz w:val="24"/>
                <w:szCs w:val="24"/>
              </w:rPr>
              <w:t>кв</w:t>
            </w:r>
            <w:proofErr w:type="spellEnd"/>
            <w:r w:rsidRPr="00CB65E8">
              <w:rPr>
                <w:rFonts w:hAnsi="Times New Roman" w:cs="Times New Roman"/>
                <w:sz w:val="24"/>
                <w:szCs w:val="24"/>
              </w:rPr>
              <w:t>. 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CB65E8" w:rsidRDefault="00927806">
            <w:pPr>
              <w:rPr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38,42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Площадь помещений для дополнительных видов деятельности воспитанников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CB65E8" w:rsidRDefault="009C253C">
            <w:proofErr w:type="spellStart"/>
            <w:r w:rsidRPr="00CB65E8">
              <w:rPr>
                <w:rFonts w:hAnsi="Times New Roman" w:cs="Times New Roman"/>
                <w:sz w:val="24"/>
                <w:szCs w:val="24"/>
              </w:rPr>
              <w:t>кв</w:t>
            </w:r>
            <w:proofErr w:type="spellEnd"/>
            <w:r w:rsidRPr="00CB65E8">
              <w:rPr>
                <w:rFonts w:hAnsi="Times New Roman" w:cs="Times New Roman"/>
                <w:sz w:val="24"/>
                <w:szCs w:val="24"/>
              </w:rPr>
              <w:t>. 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CB65E8" w:rsidRDefault="00CB65E8">
            <w:pPr>
              <w:rPr>
                <w:lang w:val="ru-RU"/>
              </w:rPr>
            </w:pPr>
            <w:r w:rsidRPr="00CB65E8">
              <w:rPr>
                <w:rFonts w:hAnsi="Times New Roman" w:cs="Times New Roman"/>
                <w:sz w:val="24"/>
                <w:szCs w:val="24"/>
                <w:lang w:val="ru-RU"/>
              </w:rPr>
              <w:t>205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в детском саду: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да/нет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294D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физкультурного зала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музыкального зала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</w:p>
        </w:tc>
      </w:tr>
      <w:tr w:rsidR="000E294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9C253C">
            <w:pPr>
              <w:rPr>
                <w:lang w:val="ru-RU"/>
              </w:rPr>
            </w:pP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прогулочных площадок, которые оснащены так, чтобы обеспечить потребность воспитанников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физической активности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игровой деятельности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9C23A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улице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Pr="009C23AE" w:rsidRDefault="000E294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E294D" w:rsidRDefault="009C253C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да</w:t>
            </w:r>
            <w:proofErr w:type="spellEnd"/>
          </w:p>
        </w:tc>
      </w:tr>
    </w:tbl>
    <w:p w:rsidR="000E294D" w:rsidRPr="009C23AE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Анализ показателей указывает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то, что Детский сад имеет достаточную инфраструктуру, которая соответствует требованиям</w:t>
      </w:r>
      <w:r w:rsidR="00FA00F8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молодежи»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позволяет реализовывать образовательные программы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полном объеме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 xml:space="preserve">ФГОС </w:t>
      </w:r>
      <w:proofErr w:type="gramStart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proofErr w:type="gramEnd"/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927806" w:rsidRDefault="009C253C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Детский сад укомплектован достаточным количеством педагогических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иных работников, которые имеют высокую квалификацию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9C23AE">
        <w:rPr>
          <w:rFonts w:hAnsi="Times New Roman" w:cs="Times New Roman"/>
          <w:color w:val="000000"/>
          <w:sz w:val="24"/>
          <w:szCs w:val="24"/>
          <w:lang w:val="ru-RU"/>
        </w:rPr>
        <w:t>регулярно проходят повышение квалификации, что обеспечивает результативность образовательной деятельности.</w:t>
      </w:r>
    </w:p>
    <w:p w:rsidR="00927806" w:rsidRPr="008C1C62" w:rsidRDefault="00927806" w:rsidP="00927806">
      <w:pPr>
        <w:rPr>
          <w:color w:val="000000"/>
          <w:sz w:val="24"/>
          <w:szCs w:val="24"/>
          <w:lang w:val="ru-RU"/>
        </w:rPr>
      </w:pPr>
    </w:p>
    <w:p w:rsidR="000E294D" w:rsidRPr="00927806" w:rsidRDefault="000E294D" w:rsidP="00927806">
      <w:pPr>
        <w:rPr>
          <w:rFonts w:hAnsi="Times New Roman" w:cs="Times New Roman"/>
          <w:sz w:val="24"/>
          <w:szCs w:val="24"/>
          <w:lang w:val="ru-RU"/>
        </w:rPr>
      </w:pPr>
    </w:p>
    <w:sectPr w:rsidR="000E294D" w:rsidRPr="0092780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655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271C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E03B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E000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E001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BB4A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0E55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721F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5D01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7073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F5387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E049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EEE75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D655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C67B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2"/>
  </w:num>
  <w:num w:numId="8">
    <w:abstractNumId w:val="11"/>
  </w:num>
  <w:num w:numId="9">
    <w:abstractNumId w:val="14"/>
  </w:num>
  <w:num w:numId="10">
    <w:abstractNumId w:val="5"/>
  </w:num>
  <w:num w:numId="11">
    <w:abstractNumId w:val="13"/>
  </w:num>
  <w:num w:numId="12">
    <w:abstractNumId w:val="7"/>
  </w:num>
  <w:num w:numId="13">
    <w:abstractNumId w:val="8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E294D"/>
    <w:rsid w:val="00183FD4"/>
    <w:rsid w:val="002D33B1"/>
    <w:rsid w:val="002D3591"/>
    <w:rsid w:val="003514A0"/>
    <w:rsid w:val="003D5AB0"/>
    <w:rsid w:val="004D4941"/>
    <w:rsid w:val="004F7E17"/>
    <w:rsid w:val="005A05CE"/>
    <w:rsid w:val="00653AF6"/>
    <w:rsid w:val="006A2CC9"/>
    <w:rsid w:val="00927806"/>
    <w:rsid w:val="00932EFF"/>
    <w:rsid w:val="00987A6C"/>
    <w:rsid w:val="009C23AE"/>
    <w:rsid w:val="009C253C"/>
    <w:rsid w:val="00A53CFD"/>
    <w:rsid w:val="00A74A04"/>
    <w:rsid w:val="00B73A5A"/>
    <w:rsid w:val="00C37C7E"/>
    <w:rsid w:val="00CB19BD"/>
    <w:rsid w:val="00CB65E8"/>
    <w:rsid w:val="00D116BB"/>
    <w:rsid w:val="00D26E89"/>
    <w:rsid w:val="00D277C7"/>
    <w:rsid w:val="00E438A1"/>
    <w:rsid w:val="00F01E19"/>
    <w:rsid w:val="00FA00F8"/>
    <w:rsid w:val="00FF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87A6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A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CF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987A6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A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CFD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3346</Words>
  <Characters>19077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Tatijana N. Osadchaja; ССагдеева</dc:creator>
  <dc:description>Подготовлено экспертами Актион-МЦФЭР</dc:description>
  <cp:lastModifiedBy>Пользователь Windows</cp:lastModifiedBy>
  <cp:revision>11</cp:revision>
  <cp:lastPrinted>2022-04-06T06:24:00Z</cp:lastPrinted>
  <dcterms:created xsi:type="dcterms:W3CDTF">2022-02-02T09:36:00Z</dcterms:created>
  <dcterms:modified xsi:type="dcterms:W3CDTF">2023-04-11T13:21:00Z</dcterms:modified>
</cp:coreProperties>
</file>